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3B89" w14:textId="77777777" w:rsidR="00C0280E" w:rsidRPr="00770E2C" w:rsidRDefault="00C0280E" w:rsidP="00C0280E">
      <w:pPr>
        <w:spacing w:after="0"/>
        <w:ind w:right="2"/>
        <w:jc w:val="center"/>
        <w:rPr>
          <w:b/>
          <w:sz w:val="28"/>
          <w:szCs w:val="28"/>
        </w:rPr>
      </w:pPr>
      <w:bookmarkStart w:id="0" w:name="_1fob9te" w:colFirst="0" w:colLast="0"/>
      <w:bookmarkStart w:id="1" w:name="_gjdgxs" w:colFirst="0" w:colLast="0"/>
      <w:bookmarkEnd w:id="0"/>
      <w:bookmarkEnd w:id="1"/>
      <w:r w:rsidRPr="00770E2C">
        <w:rPr>
          <w:b/>
          <w:sz w:val="28"/>
          <w:szCs w:val="28"/>
        </w:rPr>
        <w:t xml:space="preserve">No. </w:t>
      </w:r>
      <w:r w:rsidRPr="00770E2C">
        <w:rPr>
          <w:b/>
          <w:bCs/>
          <w:sz w:val="28"/>
          <w:szCs w:val="28"/>
        </w:rPr>
        <w:t>23-30445</w:t>
      </w:r>
    </w:p>
    <w:p w14:paraId="514DDB53" w14:textId="77777777" w:rsidR="00C0280E" w:rsidRDefault="00C0280E" w:rsidP="00C0280E">
      <w:pPr>
        <w:spacing w:after="0"/>
        <w:ind w:right="2"/>
        <w:jc w:val="center"/>
      </w:pPr>
    </w:p>
    <w:p w14:paraId="32E3CFDA" w14:textId="77777777" w:rsidR="00C0280E" w:rsidRDefault="00C0280E" w:rsidP="00C0280E">
      <w:pPr>
        <w:spacing w:after="88"/>
        <w:ind w:left="-28" w:right="-27"/>
      </w:pPr>
      <w:r>
        <w:rPr>
          <w:noProof/>
        </w:rPr>
        <mc:AlternateContent>
          <mc:Choice Requires="wpg">
            <w:drawing>
              <wp:inline distT="0" distB="0" distL="0" distR="0" wp14:anchorId="1E6A9BFA" wp14:editId="7AEE7F70">
                <wp:extent cx="5980430" cy="56515"/>
                <wp:effectExtent l="0" t="0" r="0" b="0"/>
                <wp:docPr id="2" name="Group 2"/>
                <wp:cNvGraphicFramePr/>
                <a:graphic xmlns:a="http://schemas.openxmlformats.org/drawingml/2006/main">
                  <a:graphicData uri="http://schemas.microsoft.com/office/word/2010/wordprocessingGroup">
                    <wpg:wgp>
                      <wpg:cNvGrpSpPr/>
                      <wpg:grpSpPr>
                        <a:xfrm>
                          <a:off x="0" y="0"/>
                          <a:ext cx="5980430" cy="56515"/>
                          <a:chOff x="2355785" y="3751743"/>
                          <a:chExt cx="5980430" cy="56769"/>
                        </a:xfrm>
                      </wpg:grpSpPr>
                      <wpg:grpSp>
                        <wpg:cNvPr id="1" name="Group 1"/>
                        <wpg:cNvGrpSpPr/>
                        <wpg:grpSpPr>
                          <a:xfrm>
                            <a:off x="2355785" y="3751743"/>
                            <a:ext cx="5980430" cy="56769"/>
                            <a:chOff x="0" y="0"/>
                            <a:chExt cx="5980430" cy="56769"/>
                          </a:xfrm>
                        </wpg:grpSpPr>
                        <wps:wsp>
                          <wps:cNvPr id="3" name="Rectangle 3"/>
                          <wps:cNvSpPr/>
                          <wps:spPr>
                            <a:xfrm>
                              <a:off x="0" y="0"/>
                              <a:ext cx="5980425" cy="56500"/>
                            </a:xfrm>
                            <a:prstGeom prst="rect">
                              <a:avLst/>
                            </a:prstGeom>
                            <a:noFill/>
                            <a:ln>
                              <a:noFill/>
                            </a:ln>
                          </wps:spPr>
                          <wps:txbx>
                            <w:txbxContent>
                              <w:p w14:paraId="3553EF2B" w14:textId="77777777" w:rsidR="00C0280E" w:rsidRDefault="00C0280E" w:rsidP="00C0280E">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0" y="47625"/>
                              <a:ext cx="5980430" cy="9144"/>
                            </a:xfrm>
                            <a:custGeom>
                              <a:avLst/>
                              <a:gdLst/>
                              <a:ahLst/>
                              <a:cxnLst/>
                              <a:rect l="l" t="t" r="r" b="b"/>
                              <a:pathLst>
                                <a:path w="5980430" h="9144" extrusionOk="0">
                                  <a:moveTo>
                                    <a:pt x="0" y="0"/>
                                  </a:moveTo>
                                  <a:lnTo>
                                    <a:pt x="5980430" y="0"/>
                                  </a:lnTo>
                                  <a:lnTo>
                                    <a:pt x="598043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 name="Freeform: Shape 5"/>
                          <wps:cNvSpPr/>
                          <wps:spPr>
                            <a:xfrm>
                              <a:off x="0" y="0"/>
                              <a:ext cx="5980430" cy="38100"/>
                            </a:xfrm>
                            <a:custGeom>
                              <a:avLst/>
                              <a:gdLst/>
                              <a:ahLst/>
                              <a:cxnLst/>
                              <a:rect l="l" t="t" r="r" b="b"/>
                              <a:pathLst>
                                <a:path w="5980430" h="38100" extrusionOk="0">
                                  <a:moveTo>
                                    <a:pt x="0" y="0"/>
                                  </a:moveTo>
                                  <a:lnTo>
                                    <a:pt x="5980430" y="0"/>
                                  </a:lnTo>
                                  <a:lnTo>
                                    <a:pt x="5980430" y="38100"/>
                                  </a:lnTo>
                                  <a:lnTo>
                                    <a:pt x="0" y="381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E6A9BFA" id="Group 2" o:spid="_x0000_s1026" style="width:470.9pt;height:4.45pt;mso-position-horizontal-relative:char;mso-position-vertical-relative:line" coordorigin="23557,37517" coordsize="598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">
                <v:group id="Group 1" o:spid="_x0000_s1027" style="position:absolute;left:23557;top:37517;width:59805;height:568" coordsize="59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59804;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553EF2B" w14:textId="77777777" w:rsidR="00C0280E" w:rsidRDefault="00C0280E" w:rsidP="00C0280E">
                          <w:pPr>
                            <w:spacing w:after="0" w:line="240" w:lineRule="auto"/>
                            <w:textDirection w:val="btLr"/>
                          </w:pPr>
                        </w:p>
                      </w:txbxContent>
                    </v:textbox>
                  </v:rect>
                  <v:shape id="Freeform: Shape 4" o:spid="_x0000_s1029" style="position:absolute;top:476;width:59804;height:91;visibility:visible;mso-wrap-style:square;v-text-anchor:middle" coordsize="5980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" path="m,l5980430,r,9144l,9144,,e" fillcolor="black" stroked="f">
                    <v:path arrowok="t" o:extrusionok="f"/>
                  </v:shape>
                  <v:shape id="Freeform: Shape 5" o:spid="_x0000_s1030" style="position:absolute;width:59804;height:381;visibility:visible;mso-wrap-style:square;v-text-anchor:middle" coordsize="59804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" path="m,l5980430,r,38100l,38100,,e" fillcolor="black" stroked="f">
                    <v:path arrowok="t" o:extrusionok="f"/>
                  </v:shape>
                </v:group>
                <w10:anchorlock/>
              </v:group>
            </w:pict>
          </mc:Fallback>
        </mc:AlternateContent>
      </w:r>
    </w:p>
    <w:p w14:paraId="68A9A9B9" w14:textId="77777777" w:rsidR="00C0280E" w:rsidRDefault="00C0280E" w:rsidP="00C0280E">
      <w:pPr>
        <w:tabs>
          <w:tab w:val="center" w:pos="4680"/>
        </w:tabs>
        <w:spacing w:after="0"/>
      </w:pPr>
      <w:r>
        <w:rPr>
          <w:sz w:val="43"/>
          <w:szCs w:val="43"/>
          <w:vertAlign w:val="subscript"/>
        </w:rPr>
        <w:t xml:space="preserve"> </w:t>
      </w:r>
      <w:r>
        <w:rPr>
          <w:sz w:val="43"/>
          <w:szCs w:val="43"/>
          <w:vertAlign w:val="subscript"/>
        </w:rPr>
        <w:tab/>
      </w:r>
      <w:r>
        <w:rPr>
          <w:b/>
          <w:i/>
          <w:sz w:val="32"/>
          <w:szCs w:val="32"/>
        </w:rPr>
        <w:t xml:space="preserve">In the United States Court of Appeals for the Fifth Circuit </w:t>
      </w:r>
    </w:p>
    <w:p w14:paraId="4FE0FBA4" w14:textId="77777777" w:rsidR="00C0280E" w:rsidRDefault="00C0280E" w:rsidP="00C0280E">
      <w:pPr>
        <w:spacing w:after="226"/>
        <w:ind w:left="-24" w:right="-30"/>
      </w:pPr>
      <w:r>
        <w:rPr>
          <w:noProof/>
        </w:rPr>
        <mc:AlternateContent>
          <mc:Choice Requires="wpg">
            <w:drawing>
              <wp:inline distT="0" distB="0" distL="0" distR="0" wp14:anchorId="2A9BDFAE" wp14:editId="38E0D095">
                <wp:extent cx="5979795" cy="15875"/>
                <wp:effectExtent l="0" t="0" r="0" b="0"/>
                <wp:docPr id="6" name="Group 6"/>
                <wp:cNvGraphicFramePr/>
                <a:graphic xmlns:a="http://schemas.openxmlformats.org/drawingml/2006/main">
                  <a:graphicData uri="http://schemas.microsoft.com/office/word/2010/wordprocessingGroup">
                    <wpg:wgp>
                      <wpg:cNvGrpSpPr/>
                      <wpg:grpSpPr>
                        <a:xfrm>
                          <a:off x="0" y="0"/>
                          <a:ext cx="5979795" cy="15875"/>
                          <a:chOff x="2356103" y="3772063"/>
                          <a:chExt cx="5979795" cy="15875"/>
                        </a:xfrm>
                      </wpg:grpSpPr>
                      <wpg:grpSp>
                        <wpg:cNvPr id="7" name="Group 7"/>
                        <wpg:cNvGrpSpPr/>
                        <wpg:grpSpPr>
                          <a:xfrm>
                            <a:off x="2356103" y="3772063"/>
                            <a:ext cx="5979795" cy="15875"/>
                            <a:chOff x="0" y="0"/>
                            <a:chExt cx="5979795" cy="15875"/>
                          </a:xfrm>
                        </wpg:grpSpPr>
                        <wps:wsp>
                          <wps:cNvPr id="8" name="Rectangle 8"/>
                          <wps:cNvSpPr/>
                          <wps:spPr>
                            <a:xfrm>
                              <a:off x="0" y="0"/>
                              <a:ext cx="5979775" cy="15875"/>
                            </a:xfrm>
                            <a:prstGeom prst="rect">
                              <a:avLst/>
                            </a:prstGeom>
                            <a:noFill/>
                            <a:ln>
                              <a:noFill/>
                            </a:ln>
                          </wps:spPr>
                          <wps:txbx>
                            <w:txbxContent>
                              <w:p w14:paraId="700B03C8" w14:textId="77777777" w:rsidR="00C0280E" w:rsidRDefault="00C0280E" w:rsidP="00C0280E">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0" y="0"/>
                              <a:ext cx="5979795" cy="0"/>
                            </a:xfrm>
                            <a:custGeom>
                              <a:avLst/>
                              <a:gdLst/>
                              <a:ahLst/>
                              <a:cxnLst/>
                              <a:rect l="l" t="t" r="r" b="b"/>
                              <a:pathLst>
                                <a:path w="5979795" h="120000" extrusionOk="0">
                                  <a:moveTo>
                                    <a:pt x="0" y="0"/>
                                  </a:moveTo>
                                  <a:lnTo>
                                    <a:pt x="5979795" y="0"/>
                                  </a:lnTo>
                                </a:path>
                              </a:pathLst>
                            </a:custGeom>
                            <a:noFill/>
                            <a:ln w="15875" cap="flat" cmpd="sng">
                              <a:solidFill>
                                <a:srgbClr val="01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A9BDFAE" id="Group 6" o:spid="_x0000_s1031" style="width:470.85pt;height:1.25pt;mso-position-horizontal-relative:char;mso-position-vertical-relative:line" coordorigin="23561,37720" coordsize="5979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">
                <v:group id="Group 7" o:spid="_x0000_s1032" style="position:absolute;left:23561;top:37720;width:59797;height:159" coordsize="5979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width:59797;height: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00B03C8" w14:textId="77777777" w:rsidR="00C0280E" w:rsidRDefault="00C0280E" w:rsidP="00C0280E">
                          <w:pPr>
                            <w:spacing w:after="0" w:line="240" w:lineRule="auto"/>
                            <w:textDirection w:val="btLr"/>
                          </w:pPr>
                        </w:p>
                      </w:txbxContent>
                    </v:textbox>
                  </v:rect>
                  <v:shape id="Freeform: Shape 9" o:spid="_x0000_s1034" style="position:absolute;width:59797;height:0;visibility:visible;mso-wrap-style:square;v-text-anchor:middle" coordsize="59797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" path="m,l5979795,e" filled="f" strokecolor="#010000" strokeweight="1.25pt">
                    <v:stroke startarrowwidth="narrow" startarrowlength="short" endarrowwidth="narrow" endarrowlength="short"/>
                    <v:path arrowok="t" o:extrusionok="f"/>
                  </v:shape>
                </v:group>
                <w10:anchorlock/>
              </v:group>
            </w:pict>
          </mc:Fallback>
        </mc:AlternateContent>
      </w:r>
    </w:p>
    <w:p w14:paraId="0522AFD4" w14:textId="77777777" w:rsidR="00C0280E" w:rsidRPr="00770E2C"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 State of Missouri; State of Louisiana; Aaron </w:t>
      </w:r>
      <w:proofErr w:type="spellStart"/>
      <w:r w:rsidRPr="00770E2C">
        <w:rPr>
          <w:rFonts w:asciiTheme="majorHAnsi" w:hAnsiTheme="majorHAnsi" w:cstheme="majorHAnsi"/>
          <w:sz w:val="28"/>
          <w:szCs w:val="28"/>
        </w:rPr>
        <w:t>Kheriaty</w:t>
      </w:r>
      <w:proofErr w:type="spellEnd"/>
      <w:r w:rsidRPr="00770E2C">
        <w:rPr>
          <w:rFonts w:asciiTheme="majorHAnsi" w:hAnsiTheme="majorHAnsi" w:cstheme="majorHAnsi"/>
          <w:sz w:val="28"/>
          <w:szCs w:val="28"/>
        </w:rPr>
        <w:t xml:space="preserve">; Martin </w:t>
      </w:r>
      <w:proofErr w:type="spellStart"/>
      <w:r w:rsidRPr="00770E2C">
        <w:rPr>
          <w:rFonts w:asciiTheme="majorHAnsi" w:hAnsiTheme="majorHAnsi" w:cstheme="majorHAnsi"/>
          <w:sz w:val="28"/>
          <w:szCs w:val="28"/>
        </w:rPr>
        <w:t>Kulldorff</w:t>
      </w:r>
      <w:proofErr w:type="spellEnd"/>
      <w:r w:rsidRPr="00770E2C">
        <w:rPr>
          <w:rFonts w:asciiTheme="majorHAnsi" w:hAnsiTheme="majorHAnsi" w:cstheme="majorHAnsi"/>
          <w:sz w:val="28"/>
          <w:szCs w:val="28"/>
        </w:rPr>
        <w:t xml:space="preserve">; Jim Hoft; Jayanta Bhattacharya; Jill Hines, </w:t>
      </w:r>
    </w:p>
    <w:p w14:paraId="1EC0050D" w14:textId="77777777" w:rsidR="00C0280E" w:rsidRPr="00770E2C"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Plaintiffs-Appellees, </w:t>
      </w:r>
    </w:p>
    <w:p w14:paraId="478E7D91" w14:textId="77777777" w:rsidR="00C0280E" w:rsidRPr="00770E2C"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v. </w:t>
      </w:r>
    </w:p>
    <w:p w14:paraId="40740635" w14:textId="77777777" w:rsidR="00C0280E" w:rsidRPr="00770E2C"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Joseph R. Biden, Jr.; Vivek H. Murthy; Xavier Becerra; Department of Health &amp; Human Services; Anthony Fauci; Et al., </w:t>
      </w:r>
    </w:p>
    <w:p w14:paraId="3E1EF3A0" w14:textId="77777777" w:rsidR="00C0280E" w:rsidRPr="00770E2C"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Defendants-Appellants. </w:t>
      </w:r>
    </w:p>
    <w:p w14:paraId="447508D5" w14:textId="77777777" w:rsidR="00C0280E" w:rsidRPr="00770E2C" w:rsidRDefault="00C0280E" w:rsidP="00C0280E">
      <w:pPr>
        <w:spacing w:after="120" w:line="360" w:lineRule="auto"/>
        <w:jc w:val="center"/>
        <w:rPr>
          <w:rFonts w:asciiTheme="majorHAnsi" w:hAnsiTheme="majorHAnsi" w:cstheme="majorHAnsi"/>
          <w:sz w:val="28"/>
          <w:szCs w:val="28"/>
        </w:rPr>
      </w:pPr>
      <w:r w:rsidRPr="00770E2C">
        <w:rPr>
          <w:rFonts w:asciiTheme="majorHAnsi" w:hAnsiTheme="majorHAnsi" w:cstheme="majorHAnsi"/>
          <w:sz w:val="28"/>
          <w:szCs w:val="28"/>
        </w:rPr>
        <w:t>______________________</w:t>
      </w:r>
    </w:p>
    <w:p w14:paraId="58E0A6B3" w14:textId="77777777" w:rsidR="00C0280E" w:rsidRPr="00200EB1" w:rsidRDefault="00C0280E" w:rsidP="00C0280E">
      <w:pPr>
        <w:spacing w:after="120" w:line="360" w:lineRule="auto"/>
        <w:rPr>
          <w:rFonts w:asciiTheme="majorHAnsi" w:hAnsiTheme="majorHAnsi" w:cstheme="majorHAnsi"/>
          <w:sz w:val="28"/>
          <w:szCs w:val="28"/>
        </w:rPr>
      </w:pPr>
      <w:r w:rsidRPr="00770E2C">
        <w:rPr>
          <w:rFonts w:asciiTheme="majorHAnsi" w:hAnsiTheme="majorHAnsi" w:cstheme="majorHAnsi"/>
          <w:sz w:val="28"/>
          <w:szCs w:val="28"/>
        </w:rPr>
        <w:t xml:space="preserve">On Appeal from the United States District Court </w:t>
      </w:r>
      <w:r w:rsidRPr="00200EB1">
        <w:rPr>
          <w:rFonts w:asciiTheme="majorHAnsi" w:hAnsiTheme="majorHAnsi" w:cstheme="majorHAnsi"/>
          <w:sz w:val="28"/>
          <w:szCs w:val="28"/>
        </w:rPr>
        <w:t xml:space="preserve">for the Western District of Louisiana </w:t>
      </w:r>
    </w:p>
    <w:p w14:paraId="3D67FA44" w14:textId="77777777" w:rsidR="00C0280E" w:rsidRPr="00200EB1" w:rsidRDefault="00C0280E" w:rsidP="00C0280E">
      <w:pPr>
        <w:spacing w:after="120" w:line="360" w:lineRule="auto"/>
        <w:jc w:val="center"/>
        <w:rPr>
          <w:rFonts w:asciiTheme="majorHAnsi" w:hAnsiTheme="majorHAnsi" w:cstheme="majorHAnsi"/>
          <w:sz w:val="28"/>
          <w:szCs w:val="28"/>
        </w:rPr>
      </w:pPr>
      <w:r w:rsidRPr="00200EB1">
        <w:rPr>
          <w:rFonts w:asciiTheme="majorHAnsi" w:hAnsiTheme="majorHAnsi" w:cstheme="majorHAnsi"/>
          <w:noProof/>
          <w:sz w:val="28"/>
          <w:szCs w:val="28"/>
        </w:rPr>
        <mc:AlternateContent>
          <mc:Choice Requires="wpg">
            <w:drawing>
              <wp:inline distT="0" distB="0" distL="0" distR="0" wp14:anchorId="23AEAAB7" wp14:editId="7ED7E600">
                <wp:extent cx="764540" cy="15875"/>
                <wp:effectExtent l="0" t="0" r="0" b="0"/>
                <wp:docPr id="10" name="Group 10"/>
                <wp:cNvGraphicFramePr/>
                <a:graphic xmlns:a="http://schemas.openxmlformats.org/drawingml/2006/main">
                  <a:graphicData uri="http://schemas.microsoft.com/office/word/2010/wordprocessingGroup">
                    <wpg:wgp>
                      <wpg:cNvGrpSpPr/>
                      <wpg:grpSpPr>
                        <a:xfrm>
                          <a:off x="0" y="0"/>
                          <a:ext cx="764540" cy="15875"/>
                          <a:chOff x="4963730" y="3772063"/>
                          <a:chExt cx="764540" cy="15875"/>
                        </a:xfrm>
                      </wpg:grpSpPr>
                      <wpg:grpSp>
                        <wpg:cNvPr id="11" name="Group 11"/>
                        <wpg:cNvGrpSpPr/>
                        <wpg:grpSpPr>
                          <a:xfrm>
                            <a:off x="4963730" y="3772063"/>
                            <a:ext cx="764540" cy="15875"/>
                            <a:chOff x="0" y="0"/>
                            <a:chExt cx="764540" cy="15875"/>
                          </a:xfrm>
                        </wpg:grpSpPr>
                        <wps:wsp>
                          <wps:cNvPr id="12" name="Rectangle 12"/>
                          <wps:cNvSpPr/>
                          <wps:spPr>
                            <a:xfrm>
                              <a:off x="0" y="0"/>
                              <a:ext cx="764525" cy="15875"/>
                            </a:xfrm>
                            <a:prstGeom prst="rect">
                              <a:avLst/>
                            </a:prstGeom>
                            <a:noFill/>
                            <a:ln>
                              <a:noFill/>
                            </a:ln>
                          </wps:spPr>
                          <wps:txbx>
                            <w:txbxContent>
                              <w:p w14:paraId="719D1494" w14:textId="77777777" w:rsidR="00C0280E" w:rsidRDefault="00C0280E" w:rsidP="00C0280E">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0" y="0"/>
                              <a:ext cx="764540" cy="0"/>
                            </a:xfrm>
                            <a:custGeom>
                              <a:avLst/>
                              <a:gdLst/>
                              <a:ahLst/>
                              <a:cxnLst/>
                              <a:rect l="l" t="t" r="r" b="b"/>
                              <a:pathLst>
                                <a:path w="764540" h="120000" extrusionOk="0">
                                  <a:moveTo>
                                    <a:pt x="0" y="0"/>
                                  </a:moveTo>
                                  <a:lnTo>
                                    <a:pt x="764540" y="0"/>
                                  </a:lnTo>
                                </a:path>
                              </a:pathLst>
                            </a:custGeom>
                            <a:noFill/>
                            <a:ln w="15875" cap="flat" cmpd="sng">
                              <a:solidFill>
                                <a:srgbClr val="01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3AEAAB7" id="Group 10" o:spid="_x0000_s1035" style="width:60.2pt;height:1.25pt;mso-position-horizontal-relative:char;mso-position-vertical-relative:line" coordorigin="49637,37720" coordsize="764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">
                <v:group id="Group 11" o:spid="_x0000_s1036" style="position:absolute;left:49637;top:37720;width:7645;height:159" coordsize="764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width:7645;height: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19D1494" w14:textId="77777777" w:rsidR="00C0280E" w:rsidRDefault="00C0280E" w:rsidP="00C0280E">
                          <w:pPr>
                            <w:spacing w:after="0" w:line="240" w:lineRule="auto"/>
                            <w:textDirection w:val="btLr"/>
                          </w:pPr>
                        </w:p>
                      </w:txbxContent>
                    </v:textbox>
                  </v:rect>
                  <v:shape id="Freeform: Shape 13" o:spid="_x0000_s1038" style="position:absolute;width:7645;height:0;visibility:visible;mso-wrap-style:square;v-text-anchor:middle" coordsize="76454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" path="m,l764540,e" filled="f" strokecolor="#010000" strokeweight="1.25pt">
                    <v:stroke startarrowwidth="narrow" startarrowlength="short" endarrowwidth="narrow" endarrowlength="short"/>
                    <v:path arrowok="t" o:extrusionok="f"/>
                  </v:shape>
                </v:group>
                <w10:anchorlock/>
              </v:group>
            </w:pict>
          </mc:Fallback>
        </mc:AlternateContent>
      </w:r>
    </w:p>
    <w:p w14:paraId="601D1C0D" w14:textId="77777777" w:rsidR="00C0280E" w:rsidRPr="00200EB1" w:rsidRDefault="00C0280E" w:rsidP="00C0280E">
      <w:pPr>
        <w:spacing w:after="120" w:line="360" w:lineRule="auto"/>
        <w:jc w:val="center"/>
        <w:rPr>
          <w:rFonts w:asciiTheme="majorHAnsi" w:hAnsiTheme="majorHAnsi" w:cstheme="majorHAnsi"/>
          <w:b/>
          <w:i/>
          <w:sz w:val="28"/>
          <w:szCs w:val="28"/>
        </w:rPr>
      </w:pPr>
      <w:r w:rsidRPr="00200EB1">
        <w:rPr>
          <w:rFonts w:asciiTheme="majorHAnsi" w:hAnsiTheme="majorHAnsi" w:cstheme="majorHAnsi"/>
          <w:b/>
          <w:i/>
          <w:sz w:val="28"/>
          <w:szCs w:val="28"/>
        </w:rPr>
        <w:t>AMICUS Leonid Goldstein, pro se</w:t>
      </w:r>
    </w:p>
    <w:p w14:paraId="68B8BD1B" w14:textId="7FB036AD" w:rsidR="00C0280E" w:rsidRPr="00C0280E" w:rsidRDefault="00C0280E" w:rsidP="00C0280E">
      <w:pPr>
        <w:spacing w:after="72"/>
        <w:ind w:left="167" w:right="-222"/>
        <w:rPr>
          <w:rFonts w:asciiTheme="majorHAnsi" w:hAnsiTheme="majorHAnsi" w:cstheme="majorHAnsi"/>
          <w:b/>
          <w:sz w:val="28"/>
          <w:szCs w:val="28"/>
        </w:rPr>
      </w:pPr>
      <w:r w:rsidRPr="002E315C">
        <w:rPr>
          <w:rFonts w:asciiTheme="majorHAnsi" w:hAnsiTheme="majorHAnsi" w:cstheme="majorHAnsi"/>
          <w:b/>
          <w:iCs/>
          <w:sz w:val="28"/>
          <w:szCs w:val="28"/>
        </w:rPr>
        <w:t>UNOPPOSED</w:t>
      </w:r>
      <w:r w:rsidRPr="00C0280E">
        <w:rPr>
          <w:rFonts w:asciiTheme="majorHAnsi" w:hAnsiTheme="majorHAnsi" w:cstheme="majorHAnsi"/>
          <w:b/>
          <w:sz w:val="28"/>
          <w:szCs w:val="28"/>
        </w:rPr>
        <w:t xml:space="preserve"> MOTION FOR LEAVE TO FILE </w:t>
      </w:r>
      <w:r w:rsidRPr="00C0280E">
        <w:rPr>
          <w:rFonts w:asciiTheme="majorHAnsi" w:hAnsiTheme="majorHAnsi" w:cstheme="majorHAnsi"/>
          <w:b/>
          <w:i/>
          <w:sz w:val="28"/>
          <w:szCs w:val="28"/>
        </w:rPr>
        <w:t xml:space="preserve">AMICUS CURIAE </w:t>
      </w:r>
      <w:r w:rsidRPr="00C0280E">
        <w:rPr>
          <w:rFonts w:asciiTheme="majorHAnsi" w:hAnsiTheme="majorHAnsi" w:cstheme="majorHAnsi"/>
          <w:b/>
          <w:sz w:val="28"/>
          <w:szCs w:val="28"/>
        </w:rPr>
        <w:t>BRIEF IN SUPPORT OF</w:t>
      </w:r>
      <w:r>
        <w:rPr>
          <w:rFonts w:asciiTheme="majorHAnsi" w:hAnsiTheme="majorHAnsi" w:cstheme="majorHAnsi"/>
          <w:b/>
          <w:sz w:val="28"/>
          <w:szCs w:val="28"/>
        </w:rPr>
        <w:t xml:space="preserve"> </w:t>
      </w:r>
      <w:bookmarkStart w:id="2" w:name="_Hlk141713827"/>
      <w:r w:rsidRPr="00C0280E">
        <w:rPr>
          <w:rFonts w:asciiTheme="majorHAnsi" w:hAnsiTheme="majorHAnsi" w:cstheme="majorHAnsi"/>
          <w:b/>
          <w:sz w:val="28"/>
          <w:szCs w:val="28"/>
        </w:rPr>
        <w:t xml:space="preserve">PLAINTIFFS-APPELLEES’ </w:t>
      </w:r>
      <w:r w:rsidRPr="00C0280E">
        <w:rPr>
          <w:rFonts w:asciiTheme="majorHAnsi" w:hAnsiTheme="majorHAnsi" w:cstheme="majorHAnsi"/>
          <w:b/>
          <w:bCs/>
          <w:sz w:val="28"/>
          <w:szCs w:val="28"/>
        </w:rPr>
        <w:t>OPPOSITION</w:t>
      </w:r>
      <w:r>
        <w:rPr>
          <w:rFonts w:asciiTheme="majorHAnsi" w:hAnsiTheme="majorHAnsi" w:cstheme="majorHAnsi"/>
          <w:b/>
          <w:bCs/>
          <w:sz w:val="28"/>
          <w:szCs w:val="28"/>
        </w:rPr>
        <w:t xml:space="preserve"> </w:t>
      </w:r>
      <w:r w:rsidRPr="00C0280E">
        <w:rPr>
          <w:rFonts w:asciiTheme="majorHAnsi" w:hAnsiTheme="majorHAnsi" w:cstheme="majorHAnsi"/>
          <w:b/>
          <w:bCs/>
          <w:sz w:val="28"/>
          <w:szCs w:val="28"/>
        </w:rPr>
        <w:t>TO DEFENDANTS-APPELLANTS’ EMERGENCY MOTION</w:t>
      </w:r>
      <w:bookmarkEnd w:id="2"/>
    </w:p>
    <w:p w14:paraId="0B7EE6D8" w14:textId="77777777" w:rsidR="00C0280E" w:rsidRDefault="00C0280E" w:rsidP="00C0280E">
      <w:pPr>
        <w:spacing w:after="72"/>
        <w:ind w:left="167" w:right="-222"/>
      </w:pPr>
      <w:r>
        <w:rPr>
          <w:noProof/>
        </w:rPr>
        <mc:AlternateContent>
          <mc:Choice Requires="wpg">
            <w:drawing>
              <wp:inline distT="0" distB="0" distL="0" distR="0" wp14:anchorId="3B9F7EB1" wp14:editId="70CC2D55">
                <wp:extent cx="5980430" cy="56515"/>
                <wp:effectExtent l="0" t="0" r="0" b="0"/>
                <wp:docPr id="14" name="Group 14"/>
                <wp:cNvGraphicFramePr/>
                <a:graphic xmlns:a="http://schemas.openxmlformats.org/drawingml/2006/main">
                  <a:graphicData uri="http://schemas.microsoft.com/office/word/2010/wordprocessingGroup">
                    <wpg:wgp>
                      <wpg:cNvGrpSpPr/>
                      <wpg:grpSpPr>
                        <a:xfrm>
                          <a:off x="0" y="0"/>
                          <a:ext cx="5980430" cy="56515"/>
                          <a:chOff x="2355785" y="3751743"/>
                          <a:chExt cx="5980430" cy="56515"/>
                        </a:xfrm>
                      </wpg:grpSpPr>
                      <wpg:grpSp>
                        <wpg:cNvPr id="15" name="Group 15"/>
                        <wpg:cNvGrpSpPr/>
                        <wpg:grpSpPr>
                          <a:xfrm>
                            <a:off x="2355785" y="3751743"/>
                            <a:ext cx="5980430" cy="56515"/>
                            <a:chOff x="0" y="0"/>
                            <a:chExt cx="5980430" cy="56515"/>
                          </a:xfrm>
                        </wpg:grpSpPr>
                        <wps:wsp>
                          <wps:cNvPr id="16" name="Rectangle 16"/>
                          <wps:cNvSpPr/>
                          <wps:spPr>
                            <a:xfrm>
                              <a:off x="0" y="0"/>
                              <a:ext cx="5980425" cy="56500"/>
                            </a:xfrm>
                            <a:prstGeom prst="rect">
                              <a:avLst/>
                            </a:prstGeom>
                            <a:noFill/>
                            <a:ln>
                              <a:noFill/>
                            </a:ln>
                          </wps:spPr>
                          <wps:txbx>
                            <w:txbxContent>
                              <w:p w14:paraId="322B5499" w14:textId="77777777" w:rsidR="00C0280E" w:rsidRDefault="00C0280E" w:rsidP="00C0280E">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0" y="18415"/>
                              <a:ext cx="5980430" cy="38100"/>
                            </a:xfrm>
                            <a:custGeom>
                              <a:avLst/>
                              <a:gdLst/>
                              <a:ahLst/>
                              <a:cxnLst/>
                              <a:rect l="l" t="t" r="r" b="b"/>
                              <a:pathLst>
                                <a:path w="5980430" h="38100" extrusionOk="0">
                                  <a:moveTo>
                                    <a:pt x="0" y="0"/>
                                  </a:moveTo>
                                  <a:lnTo>
                                    <a:pt x="5980430" y="0"/>
                                  </a:lnTo>
                                  <a:lnTo>
                                    <a:pt x="5980430" y="38100"/>
                                  </a:lnTo>
                                  <a:lnTo>
                                    <a:pt x="0" y="38100"/>
                                  </a:lnTo>
                                  <a:lnTo>
                                    <a:pt x="0" y="0"/>
                                  </a:lnTo>
                                </a:path>
                              </a:pathLst>
                            </a:custGeom>
                            <a:solidFill>
                              <a:srgbClr val="000000"/>
                            </a:solidFill>
                            <a:ln>
                              <a:noFill/>
                            </a:ln>
                          </wps:spPr>
                          <wps:bodyPr spcFirstLastPara="1" wrap="square" lIns="91425" tIns="91425" rIns="91425" bIns="91425" anchor="ctr" anchorCtr="0">
                            <a:noAutofit/>
                          </wps:bodyPr>
                        </wps:wsp>
                        <wps:wsp>
                          <wps:cNvPr id="18" name="Freeform: Shape 18"/>
                          <wps:cNvSpPr/>
                          <wps:spPr>
                            <a:xfrm>
                              <a:off x="0" y="0"/>
                              <a:ext cx="5980430" cy="9144"/>
                            </a:xfrm>
                            <a:custGeom>
                              <a:avLst/>
                              <a:gdLst/>
                              <a:ahLst/>
                              <a:cxnLst/>
                              <a:rect l="l" t="t" r="r" b="b"/>
                              <a:pathLst>
                                <a:path w="5980430" h="9144" extrusionOk="0">
                                  <a:moveTo>
                                    <a:pt x="0" y="0"/>
                                  </a:moveTo>
                                  <a:lnTo>
                                    <a:pt x="5980430" y="0"/>
                                  </a:lnTo>
                                  <a:lnTo>
                                    <a:pt x="598043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B9F7EB1" id="Group 14" o:spid="_x0000_s1039" style="width:470.9pt;height:4.45pt;mso-position-horizontal-relative:char;mso-position-vertical-relative:line" coordorigin="23557,37517" coordsize="5980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">
                <v:group id="Group 15" o:spid="_x0000_s1040" style="position:absolute;left:23557;top:37517;width:59805;height:565" coordsize="5980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59804;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22B5499" w14:textId="77777777" w:rsidR="00C0280E" w:rsidRDefault="00C0280E" w:rsidP="00C0280E">
                          <w:pPr>
                            <w:spacing w:after="0" w:line="240" w:lineRule="auto"/>
                            <w:textDirection w:val="btLr"/>
                          </w:pPr>
                        </w:p>
                      </w:txbxContent>
                    </v:textbox>
                  </v:rect>
                  <v:shape id="Freeform: Shape 17" o:spid="_x0000_s1042" style="position:absolute;top:184;width:59804;height:381;visibility:visible;mso-wrap-style:square;v-text-anchor:middle" coordsize="59804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" path="m,l5980430,r,38100l,38100,,e" fillcolor="black" stroked="f">
                    <v:path arrowok="t" o:extrusionok="f"/>
                  </v:shape>
                  <v:shape id="Freeform: Shape 18" o:spid="_x0000_s1043" style="position:absolute;width:59804;height:91;visibility:visible;mso-wrap-style:square;v-text-anchor:middle" coordsize="5980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" path="m,l5980430,r,9144l,9144,,e" fillcolor="black" stroked="f">
                    <v:path arrowok="t" o:extrusionok="f"/>
                  </v:shape>
                </v:group>
                <w10:anchorlock/>
              </v:group>
            </w:pict>
          </mc:Fallback>
        </mc:AlternateContent>
      </w:r>
    </w:p>
    <w:p w14:paraId="725F3622" w14:textId="77777777" w:rsidR="00C0280E" w:rsidRDefault="00C0280E" w:rsidP="00C0280E">
      <w:pPr>
        <w:spacing w:after="120" w:line="480" w:lineRule="auto"/>
        <w:rPr>
          <w:sz w:val="28"/>
          <w:szCs w:val="28"/>
        </w:rPr>
      </w:pPr>
    </w:p>
    <w:p w14:paraId="6AFE4FEB" w14:textId="740156CF" w:rsidR="00B63CCE" w:rsidRDefault="00562505" w:rsidP="00C0280E">
      <w:pPr>
        <w:spacing w:after="120" w:line="480" w:lineRule="auto"/>
        <w:rPr>
          <w:sz w:val="28"/>
          <w:szCs w:val="28"/>
        </w:rPr>
      </w:pPr>
      <w:r>
        <w:rPr>
          <w:sz w:val="28"/>
          <w:szCs w:val="28"/>
        </w:rPr>
        <w:t xml:space="preserve">Proposed </w:t>
      </w:r>
      <w:r>
        <w:rPr>
          <w:i/>
          <w:sz w:val="28"/>
          <w:szCs w:val="28"/>
        </w:rPr>
        <w:t xml:space="preserve">Amicus </w:t>
      </w:r>
      <w:r>
        <w:rPr>
          <w:sz w:val="28"/>
          <w:szCs w:val="28"/>
        </w:rPr>
        <w:t>Leonid Goldstein</w:t>
      </w:r>
      <w:r>
        <w:rPr>
          <w:i/>
          <w:sz w:val="28"/>
          <w:szCs w:val="28"/>
        </w:rPr>
        <w:t xml:space="preserve"> </w:t>
      </w:r>
      <w:r>
        <w:rPr>
          <w:sz w:val="28"/>
          <w:szCs w:val="28"/>
        </w:rPr>
        <w:t>respectfully moves this court, pursuant to FR</w:t>
      </w:r>
      <w:r w:rsidR="00D53134">
        <w:rPr>
          <w:sz w:val="28"/>
          <w:szCs w:val="28"/>
        </w:rPr>
        <w:t>A</w:t>
      </w:r>
      <w:r>
        <w:rPr>
          <w:sz w:val="28"/>
          <w:szCs w:val="28"/>
        </w:rPr>
        <w:t>P Rule 29</w:t>
      </w:r>
      <w:r w:rsidR="00C0280E">
        <w:rPr>
          <w:sz w:val="28"/>
          <w:szCs w:val="28"/>
        </w:rPr>
        <w:t xml:space="preserve"> and the Court Order </w:t>
      </w:r>
      <w:r w:rsidR="002E315C">
        <w:rPr>
          <w:sz w:val="28"/>
          <w:szCs w:val="28"/>
        </w:rPr>
        <w:t>in this case from July 18</w:t>
      </w:r>
      <w:r>
        <w:rPr>
          <w:sz w:val="28"/>
          <w:szCs w:val="28"/>
        </w:rPr>
        <w:t xml:space="preserve">, for leave to file the accompanying brief in </w:t>
      </w:r>
      <w:r>
        <w:rPr>
          <w:sz w:val="28"/>
          <w:szCs w:val="28"/>
        </w:rPr>
        <w:lastRenderedPageBreak/>
        <w:t xml:space="preserve">support of </w:t>
      </w:r>
      <w:r w:rsidR="00C0280E" w:rsidRPr="00C0280E">
        <w:rPr>
          <w:bCs/>
          <w:sz w:val="28"/>
          <w:szCs w:val="28"/>
        </w:rPr>
        <w:t>PLAINTIFFS-APPELLEES’ OPPOSITION TO DEFENDANTS-APPELLANTS’ EMERGENCY MOTION.</w:t>
      </w:r>
    </w:p>
    <w:p w14:paraId="394CD1EC" w14:textId="3B887904" w:rsidR="00B63CCE" w:rsidRDefault="00562505">
      <w:pPr>
        <w:spacing w:after="120" w:line="480" w:lineRule="auto"/>
        <w:rPr>
          <w:sz w:val="28"/>
          <w:szCs w:val="28"/>
        </w:rPr>
      </w:pPr>
      <w:r>
        <w:rPr>
          <w:sz w:val="28"/>
          <w:szCs w:val="28"/>
        </w:rPr>
        <w:t>Amicus Leonid Goldstein is an individual US citizen. No party’s counsel authored this brief, in whole or in part. No person other than Amicus contributed money to fund preparation or submission of this brief.</w:t>
      </w:r>
    </w:p>
    <w:p w14:paraId="74940B19" w14:textId="77777777" w:rsidR="00C0280E" w:rsidRPr="00C0280E" w:rsidRDefault="00C0280E" w:rsidP="00C0280E">
      <w:pPr>
        <w:spacing w:after="120" w:line="480" w:lineRule="auto"/>
        <w:rPr>
          <w:sz w:val="28"/>
          <w:szCs w:val="28"/>
        </w:rPr>
      </w:pPr>
      <w:r w:rsidRPr="00C0280E">
        <w:rPr>
          <w:sz w:val="28"/>
          <w:szCs w:val="28"/>
        </w:rPr>
        <w:t xml:space="preserve">Amicus has an M.Sc. in Mathematics and 20+ years of technical and business experience in software development and the Internet technology industry, including social media platforms. Considering his expertise and knowledge of the Platforms’ business models and history, Amicus is qualified to provide expert opinion on subjects in this lawsuit. </w:t>
      </w:r>
    </w:p>
    <w:p w14:paraId="32901915" w14:textId="326DA23D" w:rsidR="0089104C" w:rsidRDefault="00562505" w:rsidP="000E6471">
      <w:pPr>
        <w:spacing w:after="120" w:line="480" w:lineRule="auto"/>
        <w:rPr>
          <w:sz w:val="28"/>
          <w:szCs w:val="28"/>
        </w:rPr>
      </w:pPr>
      <w:r>
        <w:rPr>
          <w:i/>
          <w:sz w:val="28"/>
          <w:szCs w:val="28"/>
        </w:rPr>
        <w:t xml:space="preserve">Amicus </w:t>
      </w:r>
      <w:r>
        <w:rPr>
          <w:sz w:val="28"/>
          <w:szCs w:val="28"/>
        </w:rPr>
        <w:t xml:space="preserve">hereby respectfully submits the attached </w:t>
      </w:r>
      <w:r>
        <w:rPr>
          <w:i/>
          <w:sz w:val="28"/>
          <w:szCs w:val="28"/>
        </w:rPr>
        <w:t>Amicus Brief</w:t>
      </w:r>
      <w:r w:rsidR="00C0280E">
        <w:rPr>
          <w:sz w:val="28"/>
          <w:szCs w:val="28"/>
        </w:rPr>
        <w:t>.</w:t>
      </w:r>
      <w:r>
        <w:rPr>
          <w:sz w:val="28"/>
          <w:szCs w:val="28"/>
        </w:rPr>
        <w:t xml:space="preserve"> </w:t>
      </w:r>
    </w:p>
    <w:p w14:paraId="78CB418E" w14:textId="2A1C1281" w:rsidR="00904408" w:rsidRPr="00904408" w:rsidRDefault="00C0280E" w:rsidP="00904408">
      <w:pPr>
        <w:spacing w:after="120" w:line="240" w:lineRule="auto"/>
        <w:rPr>
          <w:rFonts w:asciiTheme="majorBidi" w:hAnsiTheme="majorBidi" w:cstheme="majorBidi"/>
          <w:b/>
          <w:bCs/>
          <w:sz w:val="28"/>
          <w:szCs w:val="28"/>
        </w:rPr>
      </w:pPr>
      <w:r>
        <w:rPr>
          <w:rFonts w:asciiTheme="majorBidi" w:hAnsiTheme="majorBidi" w:cstheme="majorBidi"/>
          <w:b/>
          <w:bCs/>
          <w:sz w:val="28"/>
          <w:szCs w:val="28"/>
        </w:rPr>
        <w:t>August</w:t>
      </w:r>
      <w:r w:rsidR="00904408" w:rsidRPr="00904408">
        <w:rPr>
          <w:rFonts w:asciiTheme="majorBidi" w:hAnsiTheme="majorBidi" w:cstheme="majorBidi"/>
          <w:b/>
          <w:bCs/>
          <w:sz w:val="28"/>
          <w:szCs w:val="28"/>
        </w:rPr>
        <w:t xml:space="preserve"> </w:t>
      </w:r>
      <w:r w:rsidR="0000395A">
        <w:rPr>
          <w:rFonts w:asciiTheme="majorBidi" w:hAnsiTheme="majorBidi" w:cstheme="majorBidi"/>
          <w:b/>
          <w:bCs/>
          <w:sz w:val="28"/>
          <w:szCs w:val="28"/>
        </w:rPr>
        <w:t>3</w:t>
      </w:r>
      <w:r w:rsidR="00904408" w:rsidRPr="00904408">
        <w:rPr>
          <w:rFonts w:asciiTheme="majorBidi" w:hAnsiTheme="majorBidi" w:cstheme="majorBidi"/>
          <w:b/>
          <w:bCs/>
          <w:sz w:val="28"/>
          <w:szCs w:val="28"/>
        </w:rPr>
        <w:t>, 202</w:t>
      </w:r>
      <w:r>
        <w:rPr>
          <w:rFonts w:asciiTheme="majorBidi" w:hAnsiTheme="majorBidi" w:cstheme="majorBidi"/>
          <w:b/>
          <w:bCs/>
          <w:sz w:val="28"/>
          <w:szCs w:val="28"/>
        </w:rPr>
        <w:t>3</w:t>
      </w:r>
    </w:p>
    <w:p w14:paraId="289ED13C" w14:textId="77777777" w:rsidR="00904408" w:rsidRDefault="00904408" w:rsidP="00904408">
      <w:pPr>
        <w:spacing w:after="120" w:line="240" w:lineRule="auto"/>
        <w:rPr>
          <w:rFonts w:asciiTheme="majorBidi" w:hAnsiTheme="majorBidi" w:cstheme="majorBidi"/>
          <w:sz w:val="28"/>
          <w:szCs w:val="28"/>
        </w:rPr>
      </w:pPr>
      <w:r w:rsidRPr="002764E0">
        <w:rPr>
          <w:rFonts w:asciiTheme="majorBidi" w:hAnsiTheme="majorBidi" w:cstheme="majorBidi"/>
          <w:sz w:val="28"/>
          <w:szCs w:val="28"/>
        </w:rPr>
        <w:t xml:space="preserve">Respectfully submitted, </w:t>
      </w:r>
    </w:p>
    <w:p w14:paraId="6FCDACCE" w14:textId="72EC905C" w:rsidR="00904408" w:rsidRDefault="00904408" w:rsidP="00904408">
      <w:pPr>
        <w:spacing w:after="0" w:line="240" w:lineRule="auto"/>
        <w:rPr>
          <w:rFonts w:asciiTheme="majorBidi" w:hAnsiTheme="majorBidi" w:cstheme="majorBidi"/>
          <w:noProof/>
          <w:sz w:val="28"/>
          <w:szCs w:val="28"/>
        </w:rPr>
      </w:pPr>
    </w:p>
    <w:p w14:paraId="7B1CAA97" w14:textId="5C983FC7" w:rsidR="0089104C" w:rsidRDefault="000E6471" w:rsidP="00904408">
      <w:pPr>
        <w:spacing w:after="0" w:line="240" w:lineRule="auto"/>
        <w:rPr>
          <w:rFonts w:asciiTheme="majorBidi" w:hAnsiTheme="majorBidi" w:cstheme="majorBidi"/>
          <w:sz w:val="28"/>
          <w:szCs w:val="28"/>
          <w:u w:val="single"/>
        </w:rPr>
      </w:pPr>
      <w:r w:rsidRPr="000E6471">
        <w:rPr>
          <w:rFonts w:asciiTheme="majorBidi" w:hAnsiTheme="majorBidi" w:cstheme="majorBidi"/>
          <w:noProof/>
          <w:sz w:val="28"/>
          <w:szCs w:val="28"/>
        </w:rPr>
        <w:drawing>
          <wp:inline distT="0" distB="0" distL="0" distR="0" wp14:anchorId="57D38DEF" wp14:editId="2DD5618E">
            <wp:extent cx="1920240" cy="649224"/>
            <wp:effectExtent l="0" t="0" r="3810" b="0"/>
            <wp:docPr id="1202518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18213" name="Picture 1202518213"/>
                    <pic:cNvPicPr/>
                  </pic:nvPicPr>
                  <pic:blipFill>
                    <a:blip r:embed="rId8">
                      <a:extLst>
                        <a:ext uri="{28A0092B-C50C-407E-A947-70E740481C1C}">
                          <a14:useLocalDpi xmlns:a14="http://schemas.microsoft.com/office/drawing/2010/main" val="0"/>
                        </a:ext>
                      </a:extLst>
                    </a:blip>
                    <a:stretch>
                      <a:fillRect/>
                    </a:stretch>
                  </pic:blipFill>
                  <pic:spPr>
                    <a:xfrm>
                      <a:off x="0" y="0"/>
                      <a:ext cx="1920240" cy="649224"/>
                    </a:xfrm>
                    <a:prstGeom prst="rect">
                      <a:avLst/>
                    </a:prstGeom>
                  </pic:spPr>
                </pic:pic>
              </a:graphicData>
            </a:graphic>
          </wp:inline>
        </w:drawing>
      </w:r>
    </w:p>
    <w:p w14:paraId="406B5C03" w14:textId="77777777" w:rsidR="00904408" w:rsidRPr="002764E0" w:rsidRDefault="00904408" w:rsidP="00904408">
      <w:pPr>
        <w:spacing w:after="120" w:line="480" w:lineRule="auto"/>
        <w:rPr>
          <w:rFonts w:asciiTheme="majorBidi" w:hAnsiTheme="majorBidi" w:cstheme="majorBidi"/>
          <w:sz w:val="28"/>
          <w:szCs w:val="28"/>
        </w:rPr>
      </w:pPr>
      <w:r w:rsidRPr="002764E0">
        <w:rPr>
          <w:rFonts w:asciiTheme="majorBidi" w:hAnsiTheme="majorBidi" w:cstheme="majorBidi"/>
          <w:sz w:val="28"/>
          <w:szCs w:val="28"/>
          <w:u w:val="single"/>
        </w:rPr>
        <w:t>___________________</w:t>
      </w:r>
    </w:p>
    <w:p w14:paraId="71B5BE9F" w14:textId="77777777" w:rsidR="00904408" w:rsidRPr="002764E0" w:rsidRDefault="00904408" w:rsidP="00904408">
      <w:pPr>
        <w:spacing w:after="0" w:line="360" w:lineRule="auto"/>
        <w:rPr>
          <w:rFonts w:asciiTheme="majorBidi" w:hAnsiTheme="majorBidi" w:cstheme="majorBidi"/>
          <w:sz w:val="28"/>
          <w:szCs w:val="28"/>
        </w:rPr>
      </w:pPr>
      <w:r w:rsidRPr="002764E0">
        <w:rPr>
          <w:rFonts w:asciiTheme="majorBidi" w:hAnsiTheme="majorBidi" w:cstheme="majorBidi"/>
          <w:sz w:val="28"/>
          <w:szCs w:val="28"/>
        </w:rPr>
        <w:t xml:space="preserve">Leonid Goldstein, </w:t>
      </w:r>
      <w:r w:rsidRPr="002764E0">
        <w:rPr>
          <w:rFonts w:asciiTheme="majorBidi" w:hAnsiTheme="majorBidi" w:cstheme="majorBidi"/>
          <w:i/>
          <w:iCs/>
          <w:sz w:val="28"/>
          <w:szCs w:val="28"/>
        </w:rPr>
        <w:t>pro se</w:t>
      </w:r>
    </w:p>
    <w:p w14:paraId="645ECA4D" w14:textId="77777777" w:rsidR="00904408" w:rsidRPr="002764E0" w:rsidRDefault="00904408" w:rsidP="00904408">
      <w:pPr>
        <w:spacing w:after="0" w:line="360" w:lineRule="auto"/>
        <w:rPr>
          <w:rFonts w:asciiTheme="majorBidi" w:hAnsiTheme="majorBidi" w:cstheme="majorBidi"/>
          <w:sz w:val="28"/>
          <w:szCs w:val="28"/>
        </w:rPr>
      </w:pPr>
      <w:r w:rsidRPr="002764E0">
        <w:rPr>
          <w:rFonts w:asciiTheme="majorBidi" w:hAnsiTheme="majorBidi" w:cstheme="majorBidi"/>
          <w:sz w:val="28"/>
          <w:szCs w:val="28"/>
        </w:rPr>
        <w:t>4400 Troup Hwy, #508</w:t>
      </w:r>
    </w:p>
    <w:p w14:paraId="2383E56F" w14:textId="77777777" w:rsidR="00904408" w:rsidRPr="002764E0" w:rsidRDefault="00904408" w:rsidP="00904408">
      <w:pPr>
        <w:spacing w:after="0" w:line="360" w:lineRule="auto"/>
        <w:rPr>
          <w:rFonts w:asciiTheme="majorBidi" w:hAnsiTheme="majorBidi" w:cstheme="majorBidi"/>
          <w:sz w:val="28"/>
          <w:szCs w:val="28"/>
        </w:rPr>
      </w:pPr>
      <w:r w:rsidRPr="002764E0">
        <w:rPr>
          <w:rFonts w:asciiTheme="majorBidi" w:hAnsiTheme="majorBidi" w:cstheme="majorBidi"/>
          <w:sz w:val="28"/>
          <w:szCs w:val="28"/>
        </w:rPr>
        <w:t>Tyler, TX 7570</w:t>
      </w:r>
      <w:r>
        <w:rPr>
          <w:rFonts w:asciiTheme="majorBidi" w:hAnsiTheme="majorBidi" w:cstheme="majorBidi"/>
          <w:sz w:val="28"/>
          <w:szCs w:val="28"/>
        </w:rPr>
        <w:t>3</w:t>
      </w:r>
    </w:p>
    <w:p w14:paraId="160597A9" w14:textId="77777777" w:rsidR="00904408" w:rsidRPr="002764E0" w:rsidRDefault="00000000" w:rsidP="00904408">
      <w:pPr>
        <w:spacing w:after="0" w:line="360" w:lineRule="auto"/>
        <w:rPr>
          <w:rFonts w:asciiTheme="majorBidi" w:hAnsiTheme="majorBidi" w:cstheme="majorBidi"/>
          <w:sz w:val="28"/>
          <w:szCs w:val="28"/>
        </w:rPr>
      </w:pPr>
      <w:hyperlink r:id="rId9" w:history="1">
        <w:r w:rsidR="00904408" w:rsidRPr="002764E0">
          <w:rPr>
            <w:rStyle w:val="Hyperlink"/>
            <w:rFonts w:asciiTheme="majorBidi" w:hAnsiTheme="majorBidi" w:cstheme="majorBidi"/>
            <w:sz w:val="28"/>
            <w:szCs w:val="28"/>
          </w:rPr>
          <w:t>Leo5533@att.net</w:t>
        </w:r>
      </w:hyperlink>
      <w:r w:rsidR="00904408" w:rsidRPr="002764E0">
        <w:rPr>
          <w:rFonts w:asciiTheme="majorBidi" w:hAnsiTheme="majorBidi" w:cstheme="majorBidi"/>
          <w:sz w:val="28"/>
          <w:szCs w:val="28"/>
        </w:rPr>
        <w:t xml:space="preserve"> </w:t>
      </w:r>
    </w:p>
    <w:p w14:paraId="6F97FB0B" w14:textId="77777777" w:rsidR="00904408" w:rsidRPr="002764E0" w:rsidRDefault="00904408" w:rsidP="00904408">
      <w:pPr>
        <w:spacing w:after="0" w:line="360" w:lineRule="auto"/>
        <w:rPr>
          <w:rFonts w:asciiTheme="majorBidi" w:hAnsiTheme="majorBidi" w:cstheme="majorBidi"/>
          <w:sz w:val="28"/>
          <w:szCs w:val="28"/>
        </w:rPr>
      </w:pPr>
      <w:r w:rsidRPr="002764E0">
        <w:rPr>
          <w:rFonts w:asciiTheme="majorBidi" w:hAnsiTheme="majorBidi" w:cstheme="majorBidi"/>
          <w:sz w:val="28"/>
          <w:szCs w:val="28"/>
        </w:rPr>
        <w:t>(408) 921-1110</w:t>
      </w:r>
    </w:p>
    <w:p w14:paraId="1DAF1ABE" w14:textId="15C94F21" w:rsidR="00904408" w:rsidRPr="00EE3D78" w:rsidRDefault="00904408" w:rsidP="00904408">
      <w:pPr>
        <w:spacing w:after="120" w:line="480" w:lineRule="auto"/>
        <w:jc w:val="center"/>
        <w:rPr>
          <w:rFonts w:asciiTheme="majorBidi" w:hAnsiTheme="majorBidi" w:cstheme="majorBidi"/>
          <w:b/>
          <w:sz w:val="28"/>
          <w:szCs w:val="28"/>
        </w:rPr>
      </w:pPr>
      <w:r w:rsidRPr="00EE3D78">
        <w:rPr>
          <w:rFonts w:asciiTheme="majorBidi" w:hAnsiTheme="majorBidi" w:cstheme="majorBidi"/>
          <w:b/>
          <w:sz w:val="28"/>
          <w:szCs w:val="28"/>
        </w:rPr>
        <w:lastRenderedPageBreak/>
        <w:t xml:space="preserve">CERTIFICATE OF </w:t>
      </w:r>
      <w:r>
        <w:rPr>
          <w:rFonts w:asciiTheme="majorBidi" w:hAnsiTheme="majorBidi" w:cstheme="majorBidi"/>
          <w:b/>
          <w:sz w:val="28"/>
          <w:szCs w:val="28"/>
        </w:rPr>
        <w:t>CONFERENCE</w:t>
      </w:r>
    </w:p>
    <w:p w14:paraId="61A1A504" w14:textId="0CB38A08"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 xml:space="preserve">Amicus conferred by e-mail with the attorneys for the sides. </w:t>
      </w:r>
      <w:r w:rsidR="00115DCB">
        <w:rPr>
          <w:rFonts w:asciiTheme="majorBidi" w:hAnsiTheme="majorBidi" w:cstheme="majorBidi"/>
          <w:sz w:val="28"/>
          <w:szCs w:val="28"/>
        </w:rPr>
        <w:t>Both</w:t>
      </w:r>
      <w:r>
        <w:rPr>
          <w:rFonts w:asciiTheme="majorBidi" w:hAnsiTheme="majorBidi" w:cstheme="majorBidi"/>
          <w:sz w:val="28"/>
          <w:szCs w:val="28"/>
        </w:rPr>
        <w:t xml:space="preserve"> side</w:t>
      </w:r>
      <w:r w:rsidR="00115DCB">
        <w:rPr>
          <w:rFonts w:asciiTheme="majorBidi" w:hAnsiTheme="majorBidi" w:cstheme="majorBidi"/>
          <w:sz w:val="28"/>
          <w:szCs w:val="28"/>
        </w:rPr>
        <w:t>s</w:t>
      </w:r>
      <w:r>
        <w:rPr>
          <w:rFonts w:asciiTheme="majorBidi" w:hAnsiTheme="majorBidi" w:cstheme="majorBidi"/>
          <w:sz w:val="28"/>
          <w:szCs w:val="28"/>
        </w:rPr>
        <w:t xml:space="preserve"> </w:t>
      </w:r>
      <w:r w:rsidR="00115DCB">
        <w:rPr>
          <w:rFonts w:asciiTheme="majorBidi" w:hAnsiTheme="majorBidi" w:cstheme="majorBidi"/>
          <w:sz w:val="28"/>
          <w:szCs w:val="28"/>
        </w:rPr>
        <w:t xml:space="preserve">consent to </w:t>
      </w:r>
      <w:r>
        <w:rPr>
          <w:rFonts w:asciiTheme="majorBidi" w:hAnsiTheme="majorBidi" w:cstheme="majorBidi"/>
          <w:sz w:val="28"/>
          <w:szCs w:val="28"/>
        </w:rPr>
        <w:t xml:space="preserve">Amicus filing this Brief.  </w:t>
      </w:r>
    </w:p>
    <w:p w14:paraId="6225BEFE" w14:textId="0C51B479" w:rsidR="0089104C" w:rsidRDefault="000E6471" w:rsidP="000E6471">
      <w:pPr>
        <w:spacing w:after="0" w:line="240" w:lineRule="auto"/>
        <w:rPr>
          <w:rFonts w:asciiTheme="majorBidi" w:hAnsiTheme="majorBidi" w:cstheme="majorBidi"/>
          <w:noProof/>
          <w:sz w:val="28"/>
          <w:szCs w:val="28"/>
        </w:rPr>
      </w:pPr>
      <w:r>
        <w:rPr>
          <w:rFonts w:asciiTheme="majorBidi" w:hAnsiTheme="majorBidi" w:cstheme="majorBidi"/>
          <w:noProof/>
          <w:sz w:val="28"/>
          <w:szCs w:val="28"/>
        </w:rPr>
        <w:drawing>
          <wp:inline distT="0" distB="0" distL="0" distR="0" wp14:anchorId="5133AF2F" wp14:editId="1F83549C">
            <wp:extent cx="1920240" cy="649224"/>
            <wp:effectExtent l="0" t="0" r="3810" b="0"/>
            <wp:docPr id="423277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77707" name="Picture 423277707"/>
                    <pic:cNvPicPr/>
                  </pic:nvPicPr>
                  <pic:blipFill>
                    <a:blip r:embed="rId8">
                      <a:extLst>
                        <a:ext uri="{28A0092B-C50C-407E-A947-70E740481C1C}">
                          <a14:useLocalDpi xmlns:a14="http://schemas.microsoft.com/office/drawing/2010/main" val="0"/>
                        </a:ext>
                      </a:extLst>
                    </a:blip>
                    <a:stretch>
                      <a:fillRect/>
                    </a:stretch>
                  </pic:blipFill>
                  <pic:spPr>
                    <a:xfrm>
                      <a:off x="0" y="0"/>
                      <a:ext cx="1920240" cy="649224"/>
                    </a:xfrm>
                    <a:prstGeom prst="rect">
                      <a:avLst/>
                    </a:prstGeom>
                  </pic:spPr>
                </pic:pic>
              </a:graphicData>
            </a:graphic>
          </wp:inline>
        </w:drawing>
      </w:r>
    </w:p>
    <w:p w14:paraId="0B2C7BDD" w14:textId="77777777"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________________________________</w:t>
      </w:r>
    </w:p>
    <w:p w14:paraId="46226E5D" w14:textId="180DF4A6" w:rsidR="00904408" w:rsidRDefault="00904408" w:rsidP="00115DCB">
      <w:pPr>
        <w:spacing w:after="120" w:line="480" w:lineRule="auto"/>
        <w:rPr>
          <w:rFonts w:asciiTheme="majorBidi" w:hAnsiTheme="majorBidi" w:cstheme="majorBidi"/>
          <w:sz w:val="28"/>
          <w:szCs w:val="28"/>
        </w:rPr>
      </w:pPr>
      <w:r>
        <w:rPr>
          <w:rFonts w:asciiTheme="majorBidi" w:hAnsiTheme="majorBidi" w:cstheme="majorBidi"/>
          <w:sz w:val="28"/>
          <w:szCs w:val="28"/>
        </w:rPr>
        <w:t>Leonid Goldstein</w:t>
      </w:r>
    </w:p>
    <w:p w14:paraId="48A1BAFB" w14:textId="77777777" w:rsidR="00115DCB" w:rsidRPr="00115DCB" w:rsidRDefault="00115DCB" w:rsidP="00115DCB">
      <w:pPr>
        <w:spacing w:after="120" w:line="480" w:lineRule="auto"/>
        <w:rPr>
          <w:rFonts w:asciiTheme="majorBidi" w:hAnsiTheme="majorBidi" w:cstheme="majorBidi"/>
          <w:sz w:val="28"/>
          <w:szCs w:val="28"/>
        </w:rPr>
      </w:pPr>
    </w:p>
    <w:p w14:paraId="31F0D02F" w14:textId="77777777" w:rsidR="00904408" w:rsidRPr="00EE3D78" w:rsidRDefault="00904408" w:rsidP="00904408">
      <w:pPr>
        <w:spacing w:after="120" w:line="480" w:lineRule="auto"/>
        <w:jc w:val="center"/>
        <w:rPr>
          <w:rFonts w:asciiTheme="majorBidi" w:hAnsiTheme="majorBidi" w:cstheme="majorBidi"/>
          <w:b/>
          <w:sz w:val="28"/>
          <w:szCs w:val="28"/>
        </w:rPr>
      </w:pPr>
      <w:r w:rsidRPr="00EE3D78">
        <w:rPr>
          <w:rFonts w:asciiTheme="majorBidi" w:hAnsiTheme="majorBidi" w:cstheme="majorBidi"/>
          <w:b/>
          <w:sz w:val="28"/>
          <w:szCs w:val="28"/>
        </w:rPr>
        <w:t>CERTIFICATE OF COMPLIANCE</w:t>
      </w:r>
    </w:p>
    <w:p w14:paraId="147D8B57" w14:textId="4D1102C3" w:rsidR="00904408" w:rsidRDefault="00904408" w:rsidP="000E6471">
      <w:pPr>
        <w:spacing w:after="120" w:line="480" w:lineRule="auto"/>
        <w:rPr>
          <w:rFonts w:asciiTheme="majorBidi" w:hAnsiTheme="majorBidi" w:cstheme="majorBidi"/>
          <w:noProof/>
          <w:sz w:val="28"/>
          <w:szCs w:val="28"/>
        </w:rPr>
      </w:pPr>
      <w:r>
        <w:rPr>
          <w:rFonts w:asciiTheme="majorBidi" w:hAnsiTheme="majorBidi" w:cstheme="majorBidi"/>
          <w:sz w:val="28"/>
          <w:szCs w:val="28"/>
        </w:rPr>
        <w:t xml:space="preserve">I </w:t>
      </w:r>
      <w:r w:rsidRPr="00660F26">
        <w:rPr>
          <w:rFonts w:asciiTheme="majorBidi" w:hAnsiTheme="majorBidi" w:cstheme="majorBidi"/>
          <w:sz w:val="28"/>
          <w:szCs w:val="28"/>
        </w:rPr>
        <w:t xml:space="preserve">certify that this motion complies with the typeface requirements of Rule 32(a)(5) and the typestyle requirements of Rule 32(a)(6) because this motion was prepared in proportionally spaced typeface using Microsoft Word in 14-point font. This motion complies with the type-volume limitation of Rule 32(g) because it contains </w:t>
      </w:r>
      <w:r w:rsidR="002E315C">
        <w:rPr>
          <w:rFonts w:asciiTheme="majorBidi" w:hAnsiTheme="majorBidi" w:cstheme="majorBidi"/>
          <w:sz w:val="28"/>
          <w:szCs w:val="28"/>
        </w:rPr>
        <w:t>13</w:t>
      </w:r>
      <w:r w:rsidR="00D53134">
        <w:rPr>
          <w:rFonts w:asciiTheme="majorBidi" w:hAnsiTheme="majorBidi" w:cstheme="majorBidi"/>
          <w:sz w:val="28"/>
          <w:szCs w:val="28"/>
        </w:rPr>
        <w:t>0</w:t>
      </w:r>
      <w:r w:rsidRPr="00660F26">
        <w:rPr>
          <w:rFonts w:asciiTheme="majorBidi" w:hAnsiTheme="majorBidi" w:cstheme="majorBidi"/>
          <w:sz w:val="28"/>
          <w:szCs w:val="28"/>
        </w:rPr>
        <w:t xml:space="preserve"> words, excluding the parts exempted under Rule 32(f).</w:t>
      </w:r>
    </w:p>
    <w:p w14:paraId="2B65B914" w14:textId="4A854E94" w:rsidR="0089104C" w:rsidRDefault="000E6471" w:rsidP="00904408">
      <w:pPr>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724671E" wp14:editId="4A94E48E">
            <wp:extent cx="1920240" cy="649224"/>
            <wp:effectExtent l="0" t="0" r="3810" b="0"/>
            <wp:docPr id="300514660" name="Picture 30051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77707" name="Picture 423277707"/>
                    <pic:cNvPicPr/>
                  </pic:nvPicPr>
                  <pic:blipFill>
                    <a:blip r:embed="rId8">
                      <a:extLst>
                        <a:ext uri="{28A0092B-C50C-407E-A947-70E740481C1C}">
                          <a14:useLocalDpi xmlns:a14="http://schemas.microsoft.com/office/drawing/2010/main" val="0"/>
                        </a:ext>
                      </a:extLst>
                    </a:blip>
                    <a:stretch>
                      <a:fillRect/>
                    </a:stretch>
                  </pic:blipFill>
                  <pic:spPr>
                    <a:xfrm>
                      <a:off x="0" y="0"/>
                      <a:ext cx="1920240" cy="649224"/>
                    </a:xfrm>
                    <a:prstGeom prst="rect">
                      <a:avLst/>
                    </a:prstGeom>
                  </pic:spPr>
                </pic:pic>
              </a:graphicData>
            </a:graphic>
          </wp:inline>
        </w:drawing>
      </w:r>
    </w:p>
    <w:p w14:paraId="2F57368A" w14:textId="77777777"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______________________________</w:t>
      </w:r>
    </w:p>
    <w:p w14:paraId="3FD40CDF" w14:textId="77777777"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Leonid Goldstein</w:t>
      </w:r>
    </w:p>
    <w:p w14:paraId="735002F0" w14:textId="77777777" w:rsidR="0089104C" w:rsidRDefault="0089104C">
      <w:pPr>
        <w:rPr>
          <w:rFonts w:asciiTheme="majorBidi" w:hAnsiTheme="majorBidi" w:cstheme="majorBidi"/>
          <w:b/>
          <w:sz w:val="28"/>
          <w:szCs w:val="28"/>
        </w:rPr>
      </w:pPr>
      <w:bookmarkStart w:id="3" w:name="_Toc16269"/>
      <w:r>
        <w:rPr>
          <w:rFonts w:asciiTheme="majorBidi" w:hAnsiTheme="majorBidi" w:cstheme="majorBidi"/>
          <w:b/>
          <w:sz w:val="28"/>
          <w:szCs w:val="28"/>
        </w:rPr>
        <w:br w:type="page"/>
      </w:r>
    </w:p>
    <w:p w14:paraId="7A5A8D89" w14:textId="7422BA3F" w:rsidR="00904408" w:rsidRPr="00EE3D78" w:rsidRDefault="00904408" w:rsidP="00904408">
      <w:pPr>
        <w:spacing w:after="120" w:line="480" w:lineRule="auto"/>
        <w:jc w:val="center"/>
        <w:rPr>
          <w:rFonts w:asciiTheme="majorBidi" w:hAnsiTheme="majorBidi" w:cstheme="majorBidi"/>
          <w:b/>
          <w:sz w:val="28"/>
          <w:szCs w:val="28"/>
        </w:rPr>
      </w:pPr>
      <w:r w:rsidRPr="00EE3D78">
        <w:rPr>
          <w:rFonts w:asciiTheme="majorBidi" w:hAnsiTheme="majorBidi" w:cstheme="majorBidi"/>
          <w:b/>
          <w:sz w:val="28"/>
          <w:szCs w:val="28"/>
        </w:rPr>
        <w:lastRenderedPageBreak/>
        <w:t>CERTIFICATE OF SERVICE</w:t>
      </w:r>
      <w:bookmarkEnd w:id="3"/>
    </w:p>
    <w:p w14:paraId="7EF4A971" w14:textId="6855F03F" w:rsidR="00904408" w:rsidRPr="00EE3D78" w:rsidRDefault="00904408" w:rsidP="00904408">
      <w:pPr>
        <w:spacing w:after="120" w:line="480" w:lineRule="auto"/>
        <w:rPr>
          <w:rFonts w:asciiTheme="majorBidi" w:hAnsiTheme="majorBidi" w:cstheme="majorBidi"/>
          <w:sz w:val="28"/>
          <w:szCs w:val="28"/>
        </w:rPr>
      </w:pPr>
      <w:r w:rsidRPr="00EE3D78">
        <w:rPr>
          <w:rFonts w:asciiTheme="majorBidi" w:hAnsiTheme="majorBidi" w:cstheme="majorBidi"/>
          <w:sz w:val="28"/>
          <w:szCs w:val="28"/>
        </w:rPr>
        <w:t xml:space="preserve">I certify that I </w:t>
      </w:r>
      <w:r>
        <w:rPr>
          <w:rFonts w:asciiTheme="majorBidi" w:hAnsiTheme="majorBidi" w:cstheme="majorBidi"/>
          <w:sz w:val="28"/>
          <w:szCs w:val="28"/>
        </w:rPr>
        <w:t xml:space="preserve">served </w:t>
      </w:r>
      <w:r w:rsidRPr="00EE3D78">
        <w:rPr>
          <w:rFonts w:asciiTheme="majorBidi" w:hAnsiTheme="majorBidi" w:cstheme="majorBidi"/>
          <w:sz w:val="28"/>
          <w:szCs w:val="28"/>
        </w:rPr>
        <w:t xml:space="preserve">all participants in this case </w:t>
      </w:r>
      <w:r>
        <w:rPr>
          <w:rFonts w:asciiTheme="majorBidi" w:hAnsiTheme="majorBidi" w:cstheme="majorBidi"/>
          <w:sz w:val="28"/>
          <w:szCs w:val="28"/>
        </w:rPr>
        <w:t xml:space="preserve">by email on </w:t>
      </w:r>
      <w:r w:rsidR="00C0280E">
        <w:rPr>
          <w:rFonts w:asciiTheme="majorBidi" w:hAnsiTheme="majorBidi" w:cstheme="majorBidi"/>
          <w:sz w:val="28"/>
          <w:szCs w:val="28"/>
        </w:rPr>
        <w:t>August</w:t>
      </w:r>
      <w:r>
        <w:rPr>
          <w:rFonts w:asciiTheme="majorBidi" w:hAnsiTheme="majorBidi" w:cstheme="majorBidi"/>
          <w:sz w:val="28"/>
          <w:szCs w:val="28"/>
        </w:rPr>
        <w:t xml:space="preserve"> </w:t>
      </w:r>
      <w:r w:rsidR="0089104C">
        <w:rPr>
          <w:rFonts w:asciiTheme="majorBidi" w:hAnsiTheme="majorBidi" w:cstheme="majorBidi"/>
          <w:sz w:val="28"/>
          <w:szCs w:val="28"/>
        </w:rPr>
        <w:t>3</w:t>
      </w:r>
      <w:r>
        <w:rPr>
          <w:rFonts w:asciiTheme="majorBidi" w:hAnsiTheme="majorBidi" w:cstheme="majorBidi"/>
          <w:sz w:val="28"/>
          <w:szCs w:val="28"/>
        </w:rPr>
        <w:t>, 202</w:t>
      </w:r>
      <w:r w:rsidR="00115DCB">
        <w:rPr>
          <w:rFonts w:asciiTheme="majorBidi" w:hAnsiTheme="majorBidi" w:cstheme="majorBidi"/>
          <w:sz w:val="28"/>
          <w:szCs w:val="28"/>
        </w:rPr>
        <w:t>3</w:t>
      </w:r>
      <w:r>
        <w:rPr>
          <w:rFonts w:asciiTheme="majorBidi" w:hAnsiTheme="majorBidi" w:cstheme="majorBidi"/>
          <w:sz w:val="28"/>
          <w:szCs w:val="28"/>
        </w:rPr>
        <w:t xml:space="preserve">. Additionally, </w:t>
      </w:r>
      <w:r w:rsidRPr="00EE3D78">
        <w:rPr>
          <w:rFonts w:asciiTheme="majorBidi" w:hAnsiTheme="majorBidi" w:cstheme="majorBidi"/>
          <w:sz w:val="28"/>
          <w:szCs w:val="28"/>
        </w:rPr>
        <w:t xml:space="preserve">all participants in this case are registered CM/ECF users and that service will be accomplished by the appellate CM/ECF system. </w:t>
      </w:r>
    </w:p>
    <w:p w14:paraId="20CCEC68" w14:textId="33E34F80" w:rsidR="0089104C" w:rsidRPr="00EE3D78" w:rsidRDefault="000E6471" w:rsidP="000E6471">
      <w:pPr>
        <w:spacing w:after="0" w:line="240" w:lineRule="auto"/>
        <w:rPr>
          <w:rFonts w:asciiTheme="majorBidi" w:hAnsiTheme="majorBidi" w:cstheme="majorBidi"/>
          <w:noProof/>
          <w:sz w:val="28"/>
          <w:szCs w:val="28"/>
        </w:rPr>
      </w:pPr>
      <w:r>
        <w:rPr>
          <w:rFonts w:asciiTheme="majorBidi" w:hAnsiTheme="majorBidi" w:cstheme="majorBidi"/>
          <w:noProof/>
          <w:sz w:val="28"/>
          <w:szCs w:val="28"/>
        </w:rPr>
        <w:drawing>
          <wp:inline distT="0" distB="0" distL="0" distR="0" wp14:anchorId="0EA6067E" wp14:editId="1253CCC5">
            <wp:extent cx="1920240" cy="649224"/>
            <wp:effectExtent l="0" t="0" r="3810" b="0"/>
            <wp:docPr id="247981163" name="Picture 24798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77707" name="Picture 423277707"/>
                    <pic:cNvPicPr/>
                  </pic:nvPicPr>
                  <pic:blipFill>
                    <a:blip r:embed="rId8">
                      <a:extLst>
                        <a:ext uri="{28A0092B-C50C-407E-A947-70E740481C1C}">
                          <a14:useLocalDpi xmlns:a14="http://schemas.microsoft.com/office/drawing/2010/main" val="0"/>
                        </a:ext>
                      </a:extLst>
                    </a:blip>
                    <a:stretch>
                      <a:fillRect/>
                    </a:stretch>
                  </pic:blipFill>
                  <pic:spPr>
                    <a:xfrm>
                      <a:off x="0" y="0"/>
                      <a:ext cx="1920240" cy="649224"/>
                    </a:xfrm>
                    <a:prstGeom prst="rect">
                      <a:avLst/>
                    </a:prstGeom>
                  </pic:spPr>
                </pic:pic>
              </a:graphicData>
            </a:graphic>
          </wp:inline>
        </w:drawing>
      </w:r>
    </w:p>
    <w:p w14:paraId="4AE3E3A8" w14:textId="77777777"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____________________________</w:t>
      </w:r>
    </w:p>
    <w:p w14:paraId="23A1728F" w14:textId="77777777" w:rsidR="00904408" w:rsidRDefault="00904408" w:rsidP="00904408">
      <w:pPr>
        <w:spacing w:after="120" w:line="480" w:lineRule="auto"/>
        <w:rPr>
          <w:rFonts w:asciiTheme="majorBidi" w:hAnsiTheme="majorBidi" w:cstheme="majorBidi"/>
          <w:sz w:val="28"/>
          <w:szCs w:val="28"/>
        </w:rPr>
      </w:pPr>
      <w:r>
        <w:rPr>
          <w:rFonts w:asciiTheme="majorBidi" w:hAnsiTheme="majorBidi" w:cstheme="majorBidi"/>
          <w:sz w:val="28"/>
          <w:szCs w:val="28"/>
        </w:rPr>
        <w:t>Leonid Goldstein</w:t>
      </w:r>
    </w:p>
    <w:p w14:paraId="03B49937" w14:textId="77777777" w:rsidR="00904408" w:rsidRPr="00644C56" w:rsidRDefault="00904408" w:rsidP="00904408">
      <w:pPr>
        <w:spacing w:after="120" w:line="480" w:lineRule="auto"/>
        <w:rPr>
          <w:rFonts w:asciiTheme="majorBidi" w:hAnsiTheme="majorBidi" w:cstheme="majorBidi"/>
          <w:sz w:val="28"/>
          <w:szCs w:val="28"/>
        </w:rPr>
      </w:pPr>
    </w:p>
    <w:p w14:paraId="3EBA27C2" w14:textId="77777777" w:rsidR="00904408" w:rsidRDefault="00904408">
      <w:pPr>
        <w:spacing w:after="120" w:line="480" w:lineRule="auto"/>
        <w:rPr>
          <w:sz w:val="28"/>
          <w:szCs w:val="28"/>
        </w:rPr>
      </w:pPr>
    </w:p>
    <w:sectPr w:rsidR="00904408">
      <w:footerReference w:type="default" r:id="rId10"/>
      <w:pgSz w:w="12240" w:h="15840"/>
      <w:pgMar w:top="1440" w:right="72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0435" w14:textId="77777777" w:rsidR="00BC03CD" w:rsidRDefault="00BC03CD">
      <w:pPr>
        <w:spacing w:after="0" w:line="240" w:lineRule="auto"/>
      </w:pPr>
      <w:r>
        <w:separator/>
      </w:r>
    </w:p>
  </w:endnote>
  <w:endnote w:type="continuationSeparator" w:id="0">
    <w:p w14:paraId="0276DA62" w14:textId="77777777" w:rsidR="00BC03CD" w:rsidRDefault="00BC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4AB9" w14:textId="77777777" w:rsidR="00B63CCE" w:rsidRDefault="0056250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5EA2">
      <w:rPr>
        <w:noProof/>
        <w:color w:val="000000"/>
      </w:rPr>
      <w:t>1</w:t>
    </w:r>
    <w:r>
      <w:rPr>
        <w:color w:val="000000"/>
      </w:rPr>
      <w:fldChar w:fldCharType="end"/>
    </w:r>
  </w:p>
  <w:p w14:paraId="139455F4" w14:textId="77777777" w:rsidR="00B63CCE" w:rsidRDefault="00B63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E2E4" w14:textId="77777777" w:rsidR="00BC03CD" w:rsidRDefault="00BC03CD">
      <w:pPr>
        <w:spacing w:after="0" w:line="240" w:lineRule="auto"/>
      </w:pPr>
      <w:r>
        <w:separator/>
      </w:r>
    </w:p>
  </w:footnote>
  <w:footnote w:type="continuationSeparator" w:id="0">
    <w:p w14:paraId="7915C2C9" w14:textId="77777777" w:rsidR="00BC03CD" w:rsidRDefault="00BC0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577AF"/>
    <w:multiLevelType w:val="multilevel"/>
    <w:tmpl w:val="88D4C39E"/>
    <w:lvl w:ilvl="0">
      <w:start w:val="79"/>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16cid:durableId="186104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CE"/>
    <w:rsid w:val="0000395A"/>
    <w:rsid w:val="0004182F"/>
    <w:rsid w:val="000E6471"/>
    <w:rsid w:val="00115DCB"/>
    <w:rsid w:val="00165EA2"/>
    <w:rsid w:val="002E315C"/>
    <w:rsid w:val="00391406"/>
    <w:rsid w:val="004A7DF5"/>
    <w:rsid w:val="00516EA5"/>
    <w:rsid w:val="00562505"/>
    <w:rsid w:val="005725BB"/>
    <w:rsid w:val="00787793"/>
    <w:rsid w:val="0089104C"/>
    <w:rsid w:val="008957D2"/>
    <w:rsid w:val="00904408"/>
    <w:rsid w:val="0099231B"/>
    <w:rsid w:val="00B20167"/>
    <w:rsid w:val="00B57700"/>
    <w:rsid w:val="00B63CCE"/>
    <w:rsid w:val="00BC03CD"/>
    <w:rsid w:val="00C0280E"/>
    <w:rsid w:val="00D53134"/>
    <w:rsid w:val="00D56FBB"/>
    <w:rsid w:val="00EB7509"/>
    <w:rsid w:val="00ED76B0"/>
    <w:rsid w:val="00F32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FA4D"/>
  <w15:docId w15:val="{58D82A3A-96F7-4799-AB53-612D965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after="120" w:line="480" w:lineRule="auto"/>
      <w:outlineLvl w:val="1"/>
    </w:pPr>
    <w:rPr>
      <w:color w:val="2F5496"/>
      <w:sz w:val="32"/>
      <w:szCs w:val="32"/>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120" w:line="360" w:lineRule="auto"/>
      <w:ind w:left="720" w:hanging="360"/>
      <w:outlineLvl w:val="3"/>
    </w:pPr>
    <w:rPr>
      <w:rFonts w:ascii="Times New Roman" w:eastAsia="Times New Roman" w:hAnsi="Times New Roman" w:cs="Times New Roman"/>
      <w:i/>
      <w:color w:val="2F5496"/>
      <w:sz w:val="28"/>
      <w:szCs w:val="28"/>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04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o5533@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C113-581F-4DA7-AFAE-32150126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Go</cp:lastModifiedBy>
  <cp:revision>18</cp:revision>
  <dcterms:created xsi:type="dcterms:W3CDTF">2022-03-09T10:40:00Z</dcterms:created>
  <dcterms:modified xsi:type="dcterms:W3CDTF">2023-08-03T12:48:00Z</dcterms:modified>
</cp:coreProperties>
</file>